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C65137">
        <w:rPr>
          <w:b/>
          <w:sz w:val="28"/>
          <w:szCs w:val="28"/>
        </w:rPr>
        <w:t>3</w:t>
      </w:r>
      <w:r w:rsidR="00750843">
        <w:rPr>
          <w:b/>
          <w:sz w:val="28"/>
          <w:szCs w:val="28"/>
        </w:rPr>
        <w:t>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r w:rsidR="00E23698">
        <w:t xml:space="preserve">     </w:t>
      </w:r>
      <w:r w:rsidR="002F07AF">
        <w:t xml:space="preserve">Ano: </w:t>
      </w:r>
      <w:r w:rsidR="00B6064A">
        <w:rPr>
          <w:u w:val="single"/>
        </w:rPr>
        <w:t>5</w:t>
      </w:r>
      <w:r w:rsidR="00B06507" w:rsidRPr="00B06507">
        <w:rPr>
          <w:u w:val="single"/>
        </w:rPr>
        <w:t>.º</w:t>
      </w:r>
      <w:r w:rsidR="00E23698">
        <w:t xml:space="preserve">   </w:t>
      </w:r>
      <w:r w:rsidR="002F07AF">
        <w:t>Turma:</w:t>
      </w:r>
      <w:r w:rsidR="002F07AF" w:rsidRPr="00A13FB4">
        <w:t xml:space="preserve"> </w:t>
      </w:r>
      <w:r w:rsidR="00B06507" w:rsidRPr="00B06507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648"/>
        <w:gridCol w:w="1883"/>
        <w:gridCol w:w="1920"/>
        <w:gridCol w:w="1962"/>
        <w:gridCol w:w="1758"/>
        <w:gridCol w:w="2186"/>
      </w:tblGrid>
      <w:tr w:rsidR="002C1CA5" w:rsidRPr="006D3211" w:rsidTr="002C1CA5">
        <w:tc>
          <w:tcPr>
            <w:tcW w:w="2239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3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2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1962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8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186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263ECD" w:rsidRPr="00A97EE3" w:rsidRDefault="00087CD5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Risco/Segurança</w:t>
            </w:r>
            <w:r w:rsidR="00DD541A">
              <w:rPr>
                <w:b/>
                <w:bCs/>
                <w:sz w:val="18"/>
                <w:szCs w:val="18"/>
              </w:rPr>
              <w:t>/Educação para o Consumo</w:t>
            </w:r>
          </w:p>
        </w:tc>
        <w:tc>
          <w:tcPr>
            <w:tcW w:w="2648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</w:t>
            </w:r>
            <w:r w:rsidR="00087CD5">
              <w:rPr>
                <w:sz w:val="18"/>
                <w:szCs w:val="18"/>
              </w:rPr>
              <w:t xml:space="preserve">Saber fazer </w:t>
            </w:r>
            <w:proofErr w:type="gramStart"/>
            <w:r w:rsidR="00087CD5">
              <w:rPr>
                <w:sz w:val="18"/>
                <w:szCs w:val="18"/>
              </w:rPr>
              <w:t>compras</w:t>
            </w:r>
            <w:proofErr w:type="gramEnd"/>
            <w:r w:rsidR="00087CD5">
              <w:rPr>
                <w:sz w:val="18"/>
                <w:szCs w:val="18"/>
              </w:rPr>
              <w:t xml:space="preserve"> online em </w:t>
            </w:r>
            <w:r w:rsidR="00087CD5" w:rsidRPr="00087CD5">
              <w:rPr>
                <w:b/>
                <w:sz w:val="18"/>
                <w:szCs w:val="18"/>
              </w:rPr>
              <w:t>segurança</w:t>
            </w:r>
            <w:r w:rsidRPr="00A97EE3">
              <w:rPr>
                <w:sz w:val="18"/>
                <w:szCs w:val="18"/>
              </w:rPr>
              <w:t>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</w:t>
            </w:r>
            <w:r w:rsidR="00087CD5">
              <w:rPr>
                <w:sz w:val="18"/>
                <w:szCs w:val="18"/>
              </w:rPr>
              <w:t xml:space="preserve">Ler atentamente os </w:t>
            </w:r>
            <w:r w:rsidR="00087CD5" w:rsidRPr="00087CD5">
              <w:rPr>
                <w:b/>
                <w:sz w:val="18"/>
                <w:szCs w:val="18"/>
              </w:rPr>
              <w:t>Termos e Condições</w:t>
            </w:r>
            <w:r w:rsidR="00087CD5">
              <w:rPr>
                <w:sz w:val="18"/>
                <w:szCs w:val="18"/>
              </w:rPr>
              <w:t xml:space="preserve"> dos </w:t>
            </w:r>
            <w:proofErr w:type="gramStart"/>
            <w:r w:rsidR="00087CD5">
              <w:rPr>
                <w:sz w:val="18"/>
                <w:szCs w:val="18"/>
              </w:rPr>
              <w:t>sites</w:t>
            </w:r>
            <w:proofErr w:type="gramEnd"/>
            <w:r w:rsidR="00087CD5">
              <w:rPr>
                <w:sz w:val="18"/>
                <w:szCs w:val="18"/>
              </w:rPr>
              <w:t xml:space="preserve"> de compras online.</w:t>
            </w:r>
          </w:p>
          <w:p w:rsidR="00263ECD" w:rsidRDefault="00263ECD" w:rsidP="00087CD5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</w:t>
            </w:r>
            <w:r w:rsidR="00087CD5">
              <w:rPr>
                <w:sz w:val="18"/>
                <w:szCs w:val="18"/>
              </w:rPr>
              <w:t xml:space="preserve">Ter atenção aos </w:t>
            </w:r>
            <w:r w:rsidR="00087CD5" w:rsidRPr="00087CD5">
              <w:rPr>
                <w:b/>
                <w:sz w:val="18"/>
                <w:szCs w:val="18"/>
              </w:rPr>
              <w:t>Cookies</w:t>
            </w:r>
            <w:r w:rsidRPr="00A97EE3">
              <w:rPr>
                <w:sz w:val="18"/>
                <w:szCs w:val="18"/>
              </w:rPr>
              <w:t>.</w:t>
            </w:r>
          </w:p>
          <w:p w:rsidR="00087CD5" w:rsidRPr="00A97EE3" w:rsidRDefault="00087CD5" w:rsidP="00C537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53737">
              <w:rPr>
                <w:sz w:val="18"/>
                <w:szCs w:val="18"/>
              </w:rPr>
              <w:t>Fazer com que</w:t>
            </w:r>
            <w:r>
              <w:rPr>
                <w:sz w:val="18"/>
                <w:szCs w:val="18"/>
              </w:rPr>
              <w:t xml:space="preserve"> os </w:t>
            </w:r>
            <w:r w:rsidRPr="00087CD5">
              <w:rPr>
                <w:b/>
                <w:sz w:val="18"/>
                <w:szCs w:val="18"/>
              </w:rPr>
              <w:t xml:space="preserve">menores </w:t>
            </w:r>
            <w:r w:rsidR="00C53737">
              <w:rPr>
                <w:sz w:val="18"/>
                <w:szCs w:val="18"/>
              </w:rPr>
              <w:t xml:space="preserve">saibam como proceder para </w:t>
            </w:r>
            <w:r>
              <w:rPr>
                <w:sz w:val="18"/>
                <w:szCs w:val="18"/>
              </w:rPr>
              <w:t xml:space="preserve">fazer compras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83" w:type="dxa"/>
            <w:vAlign w:val="center"/>
          </w:tcPr>
          <w:p w:rsidR="00263ECD" w:rsidRPr="00A97EE3" w:rsidRDefault="00263ECD" w:rsidP="00087CD5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Desenvolvimento do </w:t>
            </w:r>
            <w:r w:rsidR="00087CD5">
              <w:rPr>
                <w:sz w:val="18"/>
                <w:szCs w:val="18"/>
              </w:rPr>
              <w:t>5</w:t>
            </w:r>
            <w:r w:rsidRPr="00A97EE3">
              <w:rPr>
                <w:sz w:val="18"/>
                <w:szCs w:val="18"/>
              </w:rPr>
              <w:t xml:space="preserve">.º </w:t>
            </w:r>
            <w:r w:rsidRPr="00A97EE3">
              <w:rPr>
                <w:b/>
                <w:sz w:val="18"/>
                <w:szCs w:val="18"/>
              </w:rPr>
              <w:t>Desafio Seguranet</w:t>
            </w:r>
            <w:r w:rsidRPr="00A97EE3">
              <w:rPr>
                <w:sz w:val="18"/>
                <w:szCs w:val="18"/>
              </w:rPr>
              <w:t xml:space="preserve"> sobre </w:t>
            </w:r>
            <w:r w:rsidR="00087CD5">
              <w:rPr>
                <w:b/>
                <w:sz w:val="18"/>
                <w:szCs w:val="18"/>
              </w:rPr>
              <w:t>Educação do Consumidor</w:t>
            </w:r>
            <w:r w:rsidRPr="00A97EE3"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Colaboração.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Compreensão e expressão.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Literacia digital.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Participação.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Pensamento crítico.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Responsabilidade social.</w:t>
            </w:r>
          </w:p>
          <w:p w:rsidR="00263ECD" w:rsidRPr="00A97EE3" w:rsidRDefault="00263ECD" w:rsidP="00F516CD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 - </w:t>
            </w:r>
            <w:proofErr w:type="gramStart"/>
            <w:r w:rsidR="00F516CD">
              <w:rPr>
                <w:sz w:val="18"/>
                <w:szCs w:val="18"/>
              </w:rPr>
              <w:t>Procedimentos</w:t>
            </w:r>
            <w:r w:rsidR="00C53737">
              <w:rPr>
                <w:sz w:val="18"/>
                <w:szCs w:val="18"/>
              </w:rPr>
              <w:t xml:space="preserve"> para realizar compras</w:t>
            </w:r>
            <w:proofErr w:type="gramEnd"/>
            <w:r w:rsidR="00C53737">
              <w:rPr>
                <w:sz w:val="18"/>
                <w:szCs w:val="18"/>
              </w:rPr>
              <w:t xml:space="preserve"> online em segurança e com o mínimo de risco</w:t>
            </w:r>
            <w:r w:rsidRPr="00A97EE3">
              <w:rPr>
                <w:sz w:val="18"/>
                <w:szCs w:val="18"/>
              </w:rPr>
              <w:t>.</w:t>
            </w:r>
          </w:p>
        </w:tc>
        <w:tc>
          <w:tcPr>
            <w:tcW w:w="1758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</w:t>
            </w:r>
          </w:p>
        </w:tc>
        <w:tc>
          <w:tcPr>
            <w:tcW w:w="2186" w:type="dxa"/>
            <w:vAlign w:val="center"/>
          </w:tcPr>
          <w:p w:rsidR="00263ECD" w:rsidRPr="00A97EE3" w:rsidRDefault="00087CD5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3ECD" w:rsidRPr="00A97EE3">
              <w:rPr>
                <w:sz w:val="18"/>
                <w:szCs w:val="18"/>
              </w:rPr>
              <w:t>.º Período letivo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017624" w:rsidRPr="0031296F" w:rsidRDefault="001458E8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Risco/Segurança/Saúde</w:t>
            </w:r>
          </w:p>
        </w:tc>
        <w:tc>
          <w:tcPr>
            <w:tcW w:w="2648" w:type="dxa"/>
            <w:vAlign w:val="center"/>
          </w:tcPr>
          <w:p w:rsidR="00017624" w:rsidRDefault="001458E8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proceder perante </w:t>
            </w:r>
            <w:r w:rsidRPr="001458E8">
              <w:rPr>
                <w:b/>
                <w:sz w:val="18"/>
                <w:szCs w:val="18"/>
              </w:rPr>
              <w:t>comentários desagradáveis</w:t>
            </w:r>
            <w:r>
              <w:rPr>
                <w:sz w:val="18"/>
                <w:szCs w:val="18"/>
              </w:rPr>
              <w:t xml:space="preserve"> nas redes sociais.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respeitar os </w:t>
            </w:r>
            <w:r w:rsidRPr="001458E8">
              <w:rPr>
                <w:b/>
                <w:sz w:val="18"/>
                <w:szCs w:val="18"/>
              </w:rPr>
              <w:t>códigos de conduta</w:t>
            </w:r>
            <w:r>
              <w:rPr>
                <w:sz w:val="18"/>
                <w:szCs w:val="18"/>
              </w:rPr>
              <w:t>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que não se </w:t>
            </w:r>
            <w:proofErr w:type="gramStart"/>
            <w:r>
              <w:rPr>
                <w:sz w:val="18"/>
                <w:szCs w:val="18"/>
              </w:rPr>
              <w:t>devem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458E8">
              <w:rPr>
                <w:b/>
                <w:sz w:val="18"/>
                <w:szCs w:val="18"/>
              </w:rPr>
              <w:t>fotografar sessões síncronas</w:t>
            </w:r>
            <w:r>
              <w:rPr>
                <w:sz w:val="18"/>
                <w:szCs w:val="18"/>
              </w:rPr>
              <w:t xml:space="preserve"> sem o consentimento de todos os participantes.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como proceder com a </w:t>
            </w:r>
            <w:r w:rsidRPr="001458E8">
              <w:rPr>
                <w:b/>
                <w:sz w:val="18"/>
                <w:szCs w:val="18"/>
              </w:rPr>
              <w:t xml:space="preserve">marcação de encontros </w:t>
            </w:r>
            <w:proofErr w:type="gramStart"/>
            <w:r w:rsidRPr="001458E8">
              <w:rPr>
                <w:b/>
                <w:sz w:val="18"/>
                <w:szCs w:val="18"/>
              </w:rPr>
              <w:t>online</w:t>
            </w:r>
            <w:proofErr w:type="gramEnd"/>
            <w:r w:rsidRPr="001458E8">
              <w:rPr>
                <w:b/>
                <w:sz w:val="18"/>
                <w:szCs w:val="18"/>
              </w:rPr>
              <w:t xml:space="preserve"> com desconhecidos</w:t>
            </w:r>
            <w:r>
              <w:rPr>
                <w:sz w:val="18"/>
                <w:szCs w:val="18"/>
              </w:rPr>
              <w:t>.</w:t>
            </w:r>
          </w:p>
          <w:p w:rsidR="001458E8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consciência dos perigos devido ao alheamento causado pelo </w:t>
            </w:r>
            <w:r w:rsidRPr="001458E8">
              <w:rPr>
                <w:b/>
                <w:sz w:val="18"/>
                <w:szCs w:val="18"/>
              </w:rPr>
              <w:t>uso sistemático do telemóvel</w:t>
            </w:r>
            <w:r>
              <w:rPr>
                <w:sz w:val="18"/>
                <w:szCs w:val="18"/>
              </w:rPr>
              <w:t>.</w:t>
            </w:r>
          </w:p>
          <w:p w:rsidR="001458E8" w:rsidRPr="0031296F" w:rsidRDefault="001458E8" w:rsidP="00145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os </w:t>
            </w:r>
            <w:r w:rsidRPr="001458E8">
              <w:rPr>
                <w:b/>
                <w:sz w:val="18"/>
                <w:szCs w:val="18"/>
              </w:rPr>
              <w:t>perigos de não desligar os dados do telemóvel durante a noite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83" w:type="dxa"/>
            <w:vAlign w:val="center"/>
          </w:tcPr>
          <w:p w:rsidR="00017624" w:rsidRPr="0031296F" w:rsidRDefault="00017624" w:rsidP="006519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</w:t>
            </w:r>
            <w:r w:rsidR="0065197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="00651972">
              <w:rPr>
                <w:b/>
                <w:sz w:val="18"/>
                <w:szCs w:val="18"/>
              </w:rPr>
              <w:t>Redes Sociais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F516CD" w:rsidRDefault="00017624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 w:rsidR="00F516CD">
              <w:rPr>
                <w:sz w:val="18"/>
                <w:szCs w:val="18"/>
              </w:rPr>
              <w:t>Atuar</w:t>
            </w:r>
            <w:proofErr w:type="spellEnd"/>
            <w:r w:rsidR="00F516CD">
              <w:rPr>
                <w:sz w:val="18"/>
                <w:szCs w:val="18"/>
              </w:rPr>
              <w:t xml:space="preserve"> perante comentários desagradáveis.</w:t>
            </w:r>
          </w:p>
          <w:p w:rsidR="00017624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Respeito pelos códigos de conduta</w:t>
            </w:r>
            <w:r w:rsidR="00017624">
              <w:rPr>
                <w:sz w:val="18"/>
                <w:szCs w:val="18"/>
              </w:rPr>
              <w:t>.</w:t>
            </w:r>
          </w:p>
          <w:p w:rsidR="00F516CD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Autorização para fotografar sessões síncronas.</w:t>
            </w:r>
          </w:p>
          <w:p w:rsidR="00F516CD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Não marcar encontros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com desconhecidos.</w:t>
            </w:r>
          </w:p>
          <w:p w:rsidR="00F516CD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Não us</w:t>
            </w:r>
            <w:r w:rsidR="0033507B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 xml:space="preserve"> </w:t>
            </w:r>
            <w:r w:rsidR="0033507B">
              <w:rPr>
                <w:sz w:val="18"/>
                <w:szCs w:val="18"/>
              </w:rPr>
              <w:lastRenderedPageBreak/>
              <w:t>sistematicamente o</w:t>
            </w:r>
            <w:r>
              <w:rPr>
                <w:sz w:val="18"/>
                <w:szCs w:val="18"/>
              </w:rPr>
              <w:t xml:space="preserve"> telemóvel.</w:t>
            </w:r>
          </w:p>
          <w:p w:rsidR="00F516CD" w:rsidRPr="00564A26" w:rsidRDefault="00F516CD" w:rsidP="00F516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Desligar os dados do telemóvel durante a noite.</w:t>
            </w:r>
          </w:p>
        </w:tc>
        <w:tc>
          <w:tcPr>
            <w:tcW w:w="1758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186" w:type="dxa"/>
            <w:vAlign w:val="center"/>
          </w:tcPr>
          <w:p w:rsidR="00017624" w:rsidRPr="0031296F" w:rsidRDefault="00651972" w:rsidP="00651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17624" w:rsidRPr="0031296F">
              <w:rPr>
                <w:sz w:val="18"/>
                <w:szCs w:val="18"/>
              </w:rPr>
              <w:t>.</w:t>
            </w:r>
            <w:r w:rsidR="00017624">
              <w:rPr>
                <w:sz w:val="18"/>
                <w:szCs w:val="18"/>
              </w:rPr>
              <w:t>º</w:t>
            </w:r>
            <w:r w:rsidR="00017624"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B74570" w:rsidRDefault="00FE3555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Saúde</w:t>
            </w:r>
          </w:p>
        </w:tc>
        <w:tc>
          <w:tcPr>
            <w:tcW w:w="2648" w:type="dxa"/>
            <w:vAlign w:val="center"/>
          </w:tcPr>
          <w:p w:rsidR="00B74570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importância de </w:t>
            </w:r>
            <w:r w:rsidRPr="000972F1">
              <w:rPr>
                <w:b/>
                <w:sz w:val="18"/>
                <w:szCs w:val="18"/>
              </w:rPr>
              <w:t>estabelecer horários</w:t>
            </w:r>
            <w:r>
              <w:rPr>
                <w:sz w:val="18"/>
                <w:szCs w:val="18"/>
              </w:rPr>
              <w:t xml:space="preserve"> para os jogos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Consequências e </w:t>
            </w:r>
            <w:r w:rsidRPr="000972F1">
              <w:rPr>
                <w:b/>
                <w:sz w:val="18"/>
                <w:szCs w:val="18"/>
              </w:rPr>
              <w:t xml:space="preserve">perigos de jogar </w:t>
            </w:r>
            <w:proofErr w:type="gramStart"/>
            <w:r w:rsidRPr="000972F1">
              <w:rPr>
                <w:b/>
                <w:sz w:val="18"/>
                <w:szCs w:val="18"/>
              </w:rPr>
              <w:t>online</w:t>
            </w:r>
            <w:proofErr w:type="gramEnd"/>
            <w:r w:rsidRPr="000972F1">
              <w:rPr>
                <w:b/>
                <w:sz w:val="18"/>
                <w:szCs w:val="18"/>
              </w:rPr>
              <w:t xml:space="preserve"> durante toda a noite</w:t>
            </w:r>
            <w:r>
              <w:rPr>
                <w:sz w:val="18"/>
                <w:szCs w:val="18"/>
              </w:rPr>
              <w:t xml:space="preserve"> e não descansar.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optar entre jogar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e </w:t>
            </w:r>
            <w:r w:rsidRPr="000972F1">
              <w:rPr>
                <w:b/>
                <w:sz w:val="18"/>
                <w:szCs w:val="18"/>
              </w:rPr>
              <w:t>estar com os amigos</w:t>
            </w:r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identificar os problemas que podem surgir, </w:t>
            </w:r>
            <w:r w:rsidRPr="000972F1">
              <w:rPr>
                <w:b/>
                <w:sz w:val="18"/>
                <w:szCs w:val="18"/>
              </w:rPr>
              <w:t>quando se utiliza de forma excessiva a internet</w:t>
            </w:r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em que situações é </w:t>
            </w:r>
            <w:r w:rsidRPr="000972F1">
              <w:rPr>
                <w:b/>
                <w:sz w:val="18"/>
                <w:szCs w:val="18"/>
              </w:rPr>
              <w:t>desaconselhável o uso de dispositivos móveis</w:t>
            </w:r>
            <w:r>
              <w:rPr>
                <w:sz w:val="18"/>
                <w:szCs w:val="18"/>
              </w:rPr>
              <w:t>.</w:t>
            </w:r>
          </w:p>
          <w:p w:rsidR="000972F1" w:rsidRDefault="000972F1" w:rsidP="00AA57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B74570" w:rsidRDefault="00B74570" w:rsidP="00FE3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</w:t>
            </w:r>
            <w:r w:rsidR="00FE355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.º </w:t>
            </w:r>
            <w:r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="00FE3555">
              <w:rPr>
                <w:b/>
                <w:sz w:val="18"/>
                <w:szCs w:val="18"/>
              </w:rPr>
              <w:t>Prevenção da Dependência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B74570" w:rsidRDefault="00B74570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E13986">
              <w:rPr>
                <w:sz w:val="18"/>
                <w:szCs w:val="18"/>
              </w:rPr>
              <w:t xml:space="preserve">Estabelecer horários para jogos </w:t>
            </w:r>
            <w:proofErr w:type="gramStart"/>
            <w:r w:rsidR="00E13986">
              <w:rPr>
                <w:sz w:val="18"/>
                <w:szCs w:val="18"/>
              </w:rPr>
              <w:t>online</w:t>
            </w:r>
            <w:proofErr w:type="gramEnd"/>
            <w:r w:rsidR="00E13986">
              <w:rPr>
                <w:sz w:val="18"/>
                <w:szCs w:val="18"/>
              </w:rPr>
              <w:t>.</w:t>
            </w:r>
          </w:p>
          <w:p w:rsidR="00E13986" w:rsidRDefault="00E13986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Não jogar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durante a noite.</w:t>
            </w:r>
          </w:p>
          <w:p w:rsidR="00E13986" w:rsidRDefault="00E13986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Importância de estar com os amigos.</w:t>
            </w:r>
          </w:p>
          <w:p w:rsidR="00E13986" w:rsidRDefault="00E13986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Não usar a internet de forma excessiva.</w:t>
            </w:r>
          </w:p>
          <w:p w:rsidR="00E13986" w:rsidRDefault="00806EFC" w:rsidP="00E139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13986">
              <w:rPr>
                <w:sz w:val="18"/>
                <w:szCs w:val="18"/>
              </w:rPr>
              <w:t xml:space="preserve"> Saber usar os dispositivos móveis.</w:t>
            </w:r>
          </w:p>
        </w:tc>
        <w:tc>
          <w:tcPr>
            <w:tcW w:w="1758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t>-</w:t>
            </w:r>
          </w:p>
        </w:tc>
        <w:tc>
          <w:tcPr>
            <w:tcW w:w="2186" w:type="dxa"/>
            <w:vAlign w:val="center"/>
          </w:tcPr>
          <w:p w:rsidR="00B74570" w:rsidRDefault="00FE3555" w:rsidP="00FE35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74570">
              <w:rPr>
                <w:sz w:val="18"/>
                <w:szCs w:val="18"/>
              </w:rPr>
              <w:t>.º Período letivo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DD541A" w:rsidRPr="00DD541A" w:rsidRDefault="00DD541A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Direitos/Segurança/Saúde</w:t>
            </w:r>
          </w:p>
        </w:tc>
        <w:tc>
          <w:tcPr>
            <w:tcW w:w="2648" w:type="dxa"/>
            <w:vAlign w:val="center"/>
          </w:tcPr>
          <w:p w:rsidR="00DD541A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C5B40">
              <w:rPr>
                <w:sz w:val="18"/>
                <w:szCs w:val="18"/>
              </w:rPr>
              <w:t>Fazer com que o</w:t>
            </w:r>
            <w:r w:rsidRPr="00DD541A">
              <w:rPr>
                <w:sz w:val="18"/>
                <w:szCs w:val="18"/>
              </w:rPr>
              <w:t xml:space="preserve">s mais novos fiquem mais conscientes e atentos aos temas da </w:t>
            </w:r>
            <w:r w:rsidRPr="00806EFC">
              <w:rPr>
                <w:b/>
                <w:sz w:val="18"/>
                <w:szCs w:val="18"/>
              </w:rPr>
              <w:t>Propriedade Intelectual</w:t>
            </w:r>
            <w:r>
              <w:rPr>
                <w:sz w:val="18"/>
                <w:szCs w:val="18"/>
              </w:rPr>
              <w:t>.</w:t>
            </w:r>
          </w:p>
          <w:p w:rsidR="000C5B40" w:rsidRDefault="000C5B40" w:rsidP="000C5B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Incentivar</w:t>
            </w:r>
            <w:r w:rsidRPr="00DD541A">
              <w:rPr>
                <w:sz w:val="18"/>
                <w:szCs w:val="18"/>
              </w:rPr>
              <w:t xml:space="preserve"> os jovens, enquanto consumidores, a adotar escolhas que respeitem a propriedade intelectual (a propriedade industrial e o direito de autor) e que combatam a </w:t>
            </w:r>
            <w:proofErr w:type="spellStart"/>
            <w:r w:rsidRPr="00DD541A">
              <w:rPr>
                <w:sz w:val="18"/>
                <w:szCs w:val="18"/>
              </w:rPr>
              <w:t>contrafação</w:t>
            </w:r>
            <w:proofErr w:type="spellEnd"/>
            <w:r w:rsidRPr="00DD541A">
              <w:rPr>
                <w:sz w:val="18"/>
                <w:szCs w:val="18"/>
              </w:rPr>
              <w:t xml:space="preserve"> e a pirataria para </w:t>
            </w:r>
            <w:r w:rsidRPr="000C5B40">
              <w:rPr>
                <w:b/>
                <w:sz w:val="18"/>
                <w:szCs w:val="18"/>
              </w:rPr>
              <w:t>salvaguardar os seus direitos, a sua segurança e, até mesmo, a sua saúde</w:t>
            </w:r>
            <w:r w:rsidRPr="00DD541A">
              <w:rPr>
                <w:sz w:val="18"/>
                <w:szCs w:val="18"/>
              </w:rPr>
              <w:t>.</w:t>
            </w:r>
          </w:p>
        </w:tc>
        <w:tc>
          <w:tcPr>
            <w:tcW w:w="1883" w:type="dxa"/>
            <w:vAlign w:val="center"/>
          </w:tcPr>
          <w:p w:rsidR="00DD541A" w:rsidRPr="00DD541A" w:rsidRDefault="00DD541A" w:rsidP="00E244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</w:t>
            </w:r>
            <w:r w:rsidRPr="00DD541A">
              <w:rPr>
                <w:sz w:val="18"/>
                <w:szCs w:val="18"/>
              </w:rPr>
              <w:t xml:space="preserve"> na </w:t>
            </w:r>
            <w:proofErr w:type="spellStart"/>
            <w:r w:rsidRPr="00DD541A">
              <w:rPr>
                <w:b/>
                <w:sz w:val="18"/>
                <w:szCs w:val="18"/>
              </w:rPr>
              <w:t>Brain</w:t>
            </w:r>
            <w:proofErr w:type="spellEnd"/>
            <w:r w:rsidRPr="00DD54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D541A">
              <w:rPr>
                <w:b/>
                <w:sz w:val="18"/>
                <w:szCs w:val="18"/>
              </w:rPr>
              <w:t>IDeas</w:t>
            </w:r>
            <w:proofErr w:type="spellEnd"/>
            <w:r w:rsidRPr="00DD541A">
              <w:rPr>
                <w:b/>
                <w:sz w:val="18"/>
                <w:szCs w:val="18"/>
              </w:rPr>
              <w:t xml:space="preserve"> Game </w:t>
            </w:r>
            <w:proofErr w:type="spellStart"/>
            <w:r w:rsidRPr="00DD541A">
              <w:rPr>
                <w:b/>
                <w:sz w:val="18"/>
                <w:szCs w:val="18"/>
              </w:rPr>
              <w:t>Week</w:t>
            </w:r>
            <w:proofErr w:type="spellEnd"/>
            <w:r>
              <w:rPr>
                <w:sz w:val="18"/>
                <w:szCs w:val="18"/>
              </w:rPr>
              <w:t xml:space="preserve">, a convite da </w:t>
            </w:r>
            <w:proofErr w:type="spellStart"/>
            <w:r w:rsidRPr="00DD541A">
              <w:rPr>
                <w:b/>
                <w:sz w:val="18"/>
                <w:szCs w:val="18"/>
              </w:rPr>
              <w:t>DECOJovem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DD541A">
              <w:rPr>
                <w:sz w:val="18"/>
                <w:szCs w:val="18"/>
              </w:rPr>
              <w:t xml:space="preserve"> que consiste numa competição saudável do jogo </w:t>
            </w:r>
            <w:proofErr w:type="spellStart"/>
            <w:r w:rsidRPr="00DD541A">
              <w:rPr>
                <w:b/>
                <w:sz w:val="18"/>
                <w:szCs w:val="18"/>
              </w:rPr>
              <w:t>Brain</w:t>
            </w:r>
            <w:proofErr w:type="spellEnd"/>
            <w:r w:rsidRPr="00DD541A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541A">
              <w:rPr>
                <w:b/>
                <w:sz w:val="18"/>
                <w:szCs w:val="18"/>
              </w:rPr>
              <w:t>IDeas</w:t>
            </w:r>
            <w:proofErr w:type="spellEnd"/>
            <w:r w:rsidRPr="00DD541A">
              <w:rPr>
                <w:sz w:val="18"/>
                <w:szCs w:val="18"/>
              </w:rPr>
              <w:t>,  com</w:t>
            </w:r>
            <w:proofErr w:type="gramEnd"/>
            <w:r w:rsidRPr="00DD541A">
              <w:rPr>
                <w:sz w:val="18"/>
                <w:szCs w:val="18"/>
              </w:rPr>
              <w:t xml:space="preserve"> prémios para as escolas vencedoras</w:t>
            </w:r>
            <w:r w:rsidR="00E2441D">
              <w:rPr>
                <w:sz w:val="18"/>
                <w:szCs w:val="18"/>
              </w:rPr>
              <w:t>.</w:t>
            </w:r>
            <w:r w:rsidRPr="00DD54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DD541A" w:rsidRDefault="00DD541A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806EFC" w:rsidRDefault="00806EFC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0C5B40" w:rsidRDefault="000C5B40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Consciência e atenção aos temas da Propriedade Intelectual.</w:t>
            </w:r>
          </w:p>
          <w:p w:rsidR="000C5B40" w:rsidRDefault="000C5B40" w:rsidP="00806E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Saber respeitar a propriedade intelectual e salvaguardar direitos, segurança e saúde.</w:t>
            </w:r>
          </w:p>
          <w:p w:rsidR="00DD541A" w:rsidRDefault="00DD541A" w:rsidP="00AA57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:rsidR="00DD541A" w:rsidRDefault="00DD541A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t>-</w:t>
            </w:r>
          </w:p>
        </w:tc>
        <w:tc>
          <w:tcPr>
            <w:tcW w:w="2186" w:type="dxa"/>
            <w:vAlign w:val="center"/>
          </w:tcPr>
          <w:p w:rsidR="00DD541A" w:rsidRDefault="00DD541A" w:rsidP="00DD54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3.º Período letivo</w:t>
            </w:r>
          </w:p>
        </w:tc>
      </w:tr>
      <w:tr w:rsidR="002C1CA5" w:rsidRPr="00D01425" w:rsidTr="002C1CA5">
        <w:tc>
          <w:tcPr>
            <w:tcW w:w="2239" w:type="dxa"/>
            <w:vAlign w:val="center"/>
          </w:tcPr>
          <w:p w:rsidR="00EB287C" w:rsidRDefault="00EB287C" w:rsidP="00AA57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Segurança Digital</w:t>
            </w:r>
          </w:p>
        </w:tc>
        <w:tc>
          <w:tcPr>
            <w:tcW w:w="2648" w:type="dxa"/>
            <w:vAlign w:val="center"/>
          </w:tcPr>
          <w:p w:rsidR="00EB287C" w:rsidRDefault="00EB287C" w:rsidP="00EB2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</w:t>
            </w:r>
            <w:r w:rsidRPr="00EB287C">
              <w:rPr>
                <w:sz w:val="18"/>
                <w:szCs w:val="18"/>
              </w:rPr>
              <w:t xml:space="preserve">estar conhecimentos sobre a segurança digital nas categorias de </w:t>
            </w:r>
            <w:r w:rsidRPr="00EB287C">
              <w:rPr>
                <w:b/>
                <w:sz w:val="18"/>
                <w:szCs w:val="18"/>
              </w:rPr>
              <w:t>dispositivos</w:t>
            </w:r>
            <w:r w:rsidRPr="00EB287C">
              <w:rPr>
                <w:sz w:val="18"/>
                <w:szCs w:val="18"/>
              </w:rPr>
              <w:t xml:space="preserve">, </w:t>
            </w:r>
            <w:r w:rsidRPr="00EB287C">
              <w:rPr>
                <w:b/>
                <w:sz w:val="18"/>
                <w:szCs w:val="18"/>
              </w:rPr>
              <w:t>privacidade</w:t>
            </w:r>
            <w:r w:rsidRPr="00EB287C">
              <w:rPr>
                <w:sz w:val="18"/>
                <w:szCs w:val="18"/>
              </w:rPr>
              <w:t xml:space="preserve">, </w:t>
            </w:r>
            <w:r w:rsidRPr="00EB287C">
              <w:rPr>
                <w:b/>
                <w:sz w:val="18"/>
                <w:szCs w:val="18"/>
              </w:rPr>
              <w:t>comportamentos</w:t>
            </w:r>
            <w:r w:rsidRPr="00EB287C">
              <w:rPr>
                <w:sz w:val="18"/>
                <w:szCs w:val="18"/>
              </w:rPr>
              <w:t xml:space="preserve"> e </w:t>
            </w:r>
            <w:r w:rsidRPr="00EB287C">
              <w:rPr>
                <w:b/>
                <w:sz w:val="18"/>
                <w:szCs w:val="18"/>
              </w:rPr>
              <w:t>aprender</w:t>
            </w:r>
            <w:r w:rsidRPr="00EB287C">
              <w:rPr>
                <w:sz w:val="18"/>
                <w:szCs w:val="18"/>
              </w:rPr>
              <w:t>.</w:t>
            </w:r>
          </w:p>
        </w:tc>
        <w:tc>
          <w:tcPr>
            <w:tcW w:w="1883" w:type="dxa"/>
            <w:vAlign w:val="center"/>
          </w:tcPr>
          <w:p w:rsidR="00EB287C" w:rsidRPr="00EB287C" w:rsidRDefault="00EB287C" w:rsidP="00EB2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Participação </w:t>
            </w:r>
            <w:r w:rsidRPr="00EB287C">
              <w:rPr>
                <w:sz w:val="18"/>
                <w:szCs w:val="18"/>
              </w:rPr>
              <w:t>na atividade "</w:t>
            </w:r>
            <w:r w:rsidRPr="00EB287C">
              <w:rPr>
                <w:b/>
                <w:sz w:val="18"/>
                <w:szCs w:val="18"/>
              </w:rPr>
              <w:t>Pisca Mega Quiz</w:t>
            </w:r>
            <w:r w:rsidRPr="00EB287C">
              <w:rPr>
                <w:sz w:val="18"/>
                <w:szCs w:val="18"/>
              </w:rPr>
              <w:t xml:space="preserve">", uma App </w:t>
            </w:r>
            <w:proofErr w:type="spellStart"/>
            <w:r w:rsidRPr="00EB287C">
              <w:rPr>
                <w:sz w:val="18"/>
                <w:szCs w:val="18"/>
              </w:rPr>
              <w:t>SeguraNet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B287C">
              <w:rPr>
                <w:sz w:val="18"/>
                <w:szCs w:val="18"/>
              </w:rPr>
              <w:t xml:space="preserve"> </w:t>
            </w:r>
            <w:r w:rsidRPr="00EB287C">
              <w:rPr>
                <w:sz w:val="18"/>
                <w:szCs w:val="18"/>
              </w:rPr>
              <w:lastRenderedPageBreak/>
              <w:t>comportamentos e aprender.</w:t>
            </w:r>
          </w:p>
        </w:tc>
        <w:tc>
          <w:tcPr>
            <w:tcW w:w="1920" w:type="dxa"/>
            <w:vAlign w:val="center"/>
          </w:tcPr>
          <w:p w:rsidR="00EB287C" w:rsidRDefault="00EB287C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TIC</w:t>
            </w:r>
          </w:p>
        </w:tc>
        <w:tc>
          <w:tcPr>
            <w:tcW w:w="1962" w:type="dxa"/>
            <w:vAlign w:val="center"/>
          </w:tcPr>
          <w:p w:rsidR="00EB287C" w:rsidRDefault="00EB287C" w:rsidP="00EB2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EB287C" w:rsidRDefault="00EB287C" w:rsidP="00EB2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EB287C" w:rsidRDefault="00EB287C" w:rsidP="00EB2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EB287C" w:rsidRDefault="00EB287C" w:rsidP="00EB2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Participação.</w:t>
            </w:r>
          </w:p>
          <w:p w:rsidR="00EB287C" w:rsidRDefault="00EB287C" w:rsidP="00EB2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EB287C" w:rsidRDefault="00EB287C" w:rsidP="00EB2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EB287C" w:rsidRDefault="00EB287C" w:rsidP="00E244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Consolidação de </w:t>
            </w:r>
            <w:r w:rsidRPr="00EB287C">
              <w:rPr>
                <w:sz w:val="18"/>
                <w:szCs w:val="18"/>
              </w:rPr>
              <w:t xml:space="preserve">conhecimentos sobre a segurança digital nas categorias de </w:t>
            </w:r>
            <w:r w:rsidRPr="00E2441D">
              <w:rPr>
                <w:sz w:val="18"/>
                <w:szCs w:val="18"/>
              </w:rPr>
              <w:t>dispositivos, privacidade, comportamentos e aprender</w:t>
            </w:r>
            <w:r w:rsidR="00E2441D" w:rsidRPr="00E2441D">
              <w:rPr>
                <w:sz w:val="18"/>
                <w:szCs w:val="18"/>
              </w:rPr>
              <w:t>.</w:t>
            </w:r>
          </w:p>
        </w:tc>
        <w:tc>
          <w:tcPr>
            <w:tcW w:w="1758" w:type="dxa"/>
            <w:vAlign w:val="center"/>
          </w:tcPr>
          <w:p w:rsidR="00EB287C" w:rsidRDefault="00EB287C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186" w:type="dxa"/>
            <w:vAlign w:val="center"/>
          </w:tcPr>
          <w:p w:rsidR="00EB287C" w:rsidRDefault="00EB287C" w:rsidP="00DD54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3.º Período letivo</w:t>
            </w:r>
          </w:p>
        </w:tc>
      </w:tr>
      <w:tr w:rsidR="001B5613" w:rsidRPr="00D01425" w:rsidTr="002C1CA5">
        <w:tc>
          <w:tcPr>
            <w:tcW w:w="2239" w:type="dxa"/>
            <w:vAlign w:val="center"/>
          </w:tcPr>
          <w:p w:rsidR="001B5613" w:rsidRDefault="001B5613" w:rsidP="00082A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Saúde</w:t>
            </w:r>
          </w:p>
        </w:tc>
        <w:tc>
          <w:tcPr>
            <w:tcW w:w="2648" w:type="dxa"/>
            <w:vAlign w:val="center"/>
          </w:tcPr>
          <w:p w:rsidR="001B5613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2D8D">
              <w:rPr>
                <w:sz w:val="18"/>
                <w:szCs w:val="18"/>
              </w:rPr>
              <w:t xml:space="preserve">Considerando o definido nos objetivos definidos pela </w:t>
            </w:r>
            <w:proofErr w:type="spellStart"/>
            <w:r w:rsidRPr="00422D8D">
              <w:rPr>
                <w:sz w:val="18"/>
                <w:szCs w:val="18"/>
              </w:rPr>
              <w:t>Direção-Geral</w:t>
            </w:r>
            <w:proofErr w:type="spellEnd"/>
            <w:r w:rsidRPr="00422D8D">
              <w:rPr>
                <w:sz w:val="18"/>
                <w:szCs w:val="18"/>
              </w:rPr>
              <w:t xml:space="preserve"> da Educação (DGE), que, resumidamente</w:t>
            </w:r>
            <w:proofErr w:type="gramStart"/>
            <w:r w:rsidRPr="00422D8D">
              <w:rPr>
                <w:sz w:val="18"/>
                <w:szCs w:val="18"/>
              </w:rPr>
              <w:t>,</w:t>
            </w:r>
            <w:proofErr w:type="gramEnd"/>
            <w:r w:rsidRPr="00422D8D">
              <w:rPr>
                <w:sz w:val="18"/>
                <w:szCs w:val="18"/>
              </w:rPr>
              <w:t xml:space="preserve"> propõem melhorar o estado de saúde global dos jovens, inverter a tendência crescente de perfis de doença associadas a uma deficiente nutrição e promover a saúde dos jovens, especificamente em matéria de alimentação saudável e atividade física</w:t>
            </w:r>
            <w:r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883" w:type="dxa"/>
            <w:vAlign w:val="center"/>
          </w:tcPr>
          <w:p w:rsidR="001B5613" w:rsidRPr="002C1CA5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na XX</w:t>
            </w:r>
            <w:r w:rsidRPr="0040492F">
              <w:rPr>
                <w:sz w:val="18"/>
                <w:szCs w:val="18"/>
              </w:rPr>
              <w:t xml:space="preserve"> edição do </w:t>
            </w:r>
            <w:r w:rsidRPr="0040492F">
              <w:rPr>
                <w:b/>
                <w:sz w:val="18"/>
                <w:szCs w:val="18"/>
              </w:rPr>
              <w:t>concurso Artistas Digitais</w:t>
            </w:r>
            <w:r w:rsidRPr="0040492F">
              <w:rPr>
                <w:sz w:val="18"/>
                <w:szCs w:val="18"/>
              </w:rPr>
              <w:t xml:space="preserve"> organizada em parceria com a </w:t>
            </w:r>
            <w:proofErr w:type="spellStart"/>
            <w:r w:rsidRPr="0040492F">
              <w:rPr>
                <w:sz w:val="18"/>
                <w:szCs w:val="18"/>
              </w:rPr>
              <w:t>Direção-Geral</w:t>
            </w:r>
            <w:proofErr w:type="spellEnd"/>
            <w:r w:rsidRPr="0040492F">
              <w:rPr>
                <w:sz w:val="18"/>
                <w:szCs w:val="18"/>
              </w:rPr>
              <w:t xml:space="preserve"> da Educação, propõe o tema "Promoção da saúde alimentar e exercício físico” para todas as categorias do concurso (Pré-escolar, 1.º e 2.º Ciclos).</w:t>
            </w:r>
          </w:p>
        </w:tc>
        <w:tc>
          <w:tcPr>
            <w:tcW w:w="1920" w:type="dxa"/>
            <w:vAlign w:val="center"/>
          </w:tcPr>
          <w:p w:rsidR="001B5613" w:rsidRDefault="001B5613" w:rsidP="00082A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1962" w:type="dxa"/>
            <w:vAlign w:val="center"/>
          </w:tcPr>
          <w:p w:rsidR="001B5613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1B5613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1B5613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1B5613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1B5613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1B5613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1B5613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Saber utilizar as ferramentas de desenho digital.</w:t>
            </w:r>
          </w:p>
          <w:p w:rsidR="001B5613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Revisão de </w:t>
            </w:r>
            <w:proofErr w:type="gramStart"/>
            <w:r>
              <w:rPr>
                <w:sz w:val="18"/>
                <w:szCs w:val="18"/>
              </w:rPr>
              <w:t>conceitos</w:t>
            </w:r>
            <w:proofErr w:type="gramEnd"/>
            <w:r>
              <w:rPr>
                <w:sz w:val="18"/>
                <w:szCs w:val="18"/>
              </w:rPr>
              <w:t xml:space="preserve"> associados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1B5613" w:rsidRPr="00422D8D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>Educação Alimentar e</w:t>
            </w:r>
            <w:r>
              <w:rPr>
                <w:sz w:val="18"/>
                <w:szCs w:val="18"/>
              </w:rPr>
              <w:t xml:space="preserve"> </w:t>
            </w:r>
            <w:r w:rsidRPr="00422D8D">
              <w:rPr>
                <w:sz w:val="18"/>
                <w:szCs w:val="18"/>
              </w:rPr>
              <w:t>Atividade Física</w:t>
            </w:r>
            <w:r>
              <w:rPr>
                <w:sz w:val="18"/>
                <w:szCs w:val="18"/>
              </w:rPr>
              <w:t>;</w:t>
            </w:r>
          </w:p>
          <w:p w:rsidR="001B5613" w:rsidRPr="00422D8D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>Pirâmide das Atividades Físicas para Crianças</w:t>
            </w:r>
            <w:r>
              <w:rPr>
                <w:sz w:val="18"/>
                <w:szCs w:val="18"/>
              </w:rPr>
              <w:t>;</w:t>
            </w:r>
          </w:p>
          <w:p w:rsidR="001B5613" w:rsidRPr="00422D8D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>Pirâmide Alimentar</w:t>
            </w:r>
            <w:r>
              <w:rPr>
                <w:sz w:val="18"/>
                <w:szCs w:val="18"/>
              </w:rPr>
              <w:t>;</w:t>
            </w:r>
            <w:r w:rsidRPr="00422D8D">
              <w:rPr>
                <w:sz w:val="18"/>
                <w:szCs w:val="18"/>
              </w:rPr>
              <w:t xml:space="preserve"> </w:t>
            </w:r>
          </w:p>
          <w:p w:rsidR="001B5613" w:rsidRDefault="001B5613" w:rsidP="00082A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422D8D">
              <w:rPr>
                <w:sz w:val="18"/>
                <w:szCs w:val="18"/>
              </w:rPr>
              <w:t>Roda dos Alimentos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58" w:type="dxa"/>
            <w:vAlign w:val="center"/>
          </w:tcPr>
          <w:p w:rsidR="001B5613" w:rsidRDefault="001B5613" w:rsidP="00082A0D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t>-</w:t>
            </w:r>
          </w:p>
        </w:tc>
        <w:tc>
          <w:tcPr>
            <w:tcW w:w="2186" w:type="dxa"/>
            <w:vAlign w:val="center"/>
          </w:tcPr>
          <w:p w:rsidR="001B5613" w:rsidRDefault="001B5613" w:rsidP="00082A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3.º Período letivo</w:t>
            </w: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</w:t>
      </w:r>
      <w:r w:rsidR="00333A4F">
        <w:t>06</w:t>
      </w:r>
      <w:r>
        <w:t xml:space="preserve"> de </w:t>
      </w:r>
      <w:proofErr w:type="spellStart"/>
      <w:r w:rsidR="00FE3555">
        <w:t>ju</w:t>
      </w:r>
      <w:r w:rsidR="00333A4F">
        <w:t>l</w:t>
      </w:r>
      <w:r w:rsidR="00FE3555">
        <w:t>ho</w:t>
      </w:r>
      <w:proofErr w:type="spellEnd"/>
      <w:r>
        <w:t xml:space="preserve"> de 20</w:t>
      </w:r>
      <w:r w:rsidR="00BB65F5">
        <w:t>2</w:t>
      </w:r>
      <w:r w:rsidR="006651BF">
        <w:t>1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7E" w:rsidRDefault="005A707E" w:rsidP="006D756C">
      <w:pPr>
        <w:spacing w:after="0" w:line="240" w:lineRule="auto"/>
      </w:pPr>
      <w:r>
        <w:separator/>
      </w:r>
    </w:p>
  </w:endnote>
  <w:endnote w:type="continuationSeparator" w:id="0">
    <w:p w:rsidR="005A707E" w:rsidRDefault="005A707E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7E" w:rsidRDefault="005A707E" w:rsidP="006D756C">
      <w:pPr>
        <w:spacing w:after="0" w:line="240" w:lineRule="auto"/>
      </w:pPr>
      <w:r>
        <w:separator/>
      </w:r>
    </w:p>
  </w:footnote>
  <w:footnote w:type="continuationSeparator" w:id="0">
    <w:p w:rsidR="005A707E" w:rsidRDefault="005A707E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1B5613" w:rsidRPr="001B5613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3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1B5613" w:rsidRPr="001B5613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3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13F38"/>
    <w:rsid w:val="00017624"/>
    <w:rsid w:val="00041004"/>
    <w:rsid w:val="00061740"/>
    <w:rsid w:val="00072E9B"/>
    <w:rsid w:val="00087CD5"/>
    <w:rsid w:val="000972F1"/>
    <w:rsid w:val="000C5B40"/>
    <w:rsid w:val="000E4AD6"/>
    <w:rsid w:val="001458E8"/>
    <w:rsid w:val="001653AF"/>
    <w:rsid w:val="00165B05"/>
    <w:rsid w:val="00174408"/>
    <w:rsid w:val="0018587F"/>
    <w:rsid w:val="001962C9"/>
    <w:rsid w:val="001A45AA"/>
    <w:rsid w:val="001B5613"/>
    <w:rsid w:val="001C6508"/>
    <w:rsid w:val="001F4A8A"/>
    <w:rsid w:val="002005A4"/>
    <w:rsid w:val="00261BF6"/>
    <w:rsid w:val="00263ECD"/>
    <w:rsid w:val="00267389"/>
    <w:rsid w:val="002C1CA5"/>
    <w:rsid w:val="002C4B16"/>
    <w:rsid w:val="002C6A0E"/>
    <w:rsid w:val="002F07AF"/>
    <w:rsid w:val="0030797D"/>
    <w:rsid w:val="0031296F"/>
    <w:rsid w:val="00333A4F"/>
    <w:rsid w:val="0033507B"/>
    <w:rsid w:val="00340DE3"/>
    <w:rsid w:val="0036047C"/>
    <w:rsid w:val="00363243"/>
    <w:rsid w:val="003C576D"/>
    <w:rsid w:val="003F60B2"/>
    <w:rsid w:val="0040162E"/>
    <w:rsid w:val="004D0355"/>
    <w:rsid w:val="004D4045"/>
    <w:rsid w:val="004E6F6E"/>
    <w:rsid w:val="0052158F"/>
    <w:rsid w:val="0056459B"/>
    <w:rsid w:val="00564A26"/>
    <w:rsid w:val="005650E0"/>
    <w:rsid w:val="005A707E"/>
    <w:rsid w:val="005B36DF"/>
    <w:rsid w:val="005E4A4B"/>
    <w:rsid w:val="005F3EBF"/>
    <w:rsid w:val="00612CC3"/>
    <w:rsid w:val="0061557C"/>
    <w:rsid w:val="006164BE"/>
    <w:rsid w:val="00651972"/>
    <w:rsid w:val="006651BF"/>
    <w:rsid w:val="00672301"/>
    <w:rsid w:val="00674688"/>
    <w:rsid w:val="00695363"/>
    <w:rsid w:val="006D3211"/>
    <w:rsid w:val="006D756C"/>
    <w:rsid w:val="00707FFE"/>
    <w:rsid w:val="007420C6"/>
    <w:rsid w:val="00750843"/>
    <w:rsid w:val="00772276"/>
    <w:rsid w:val="00792350"/>
    <w:rsid w:val="007A1ED7"/>
    <w:rsid w:val="007B27AF"/>
    <w:rsid w:val="007E7F54"/>
    <w:rsid w:val="00800C28"/>
    <w:rsid w:val="00806EFC"/>
    <w:rsid w:val="00810243"/>
    <w:rsid w:val="00812D65"/>
    <w:rsid w:val="008B3F08"/>
    <w:rsid w:val="008B4FF6"/>
    <w:rsid w:val="008F58DB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A58AA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B06507"/>
    <w:rsid w:val="00B11DA2"/>
    <w:rsid w:val="00B167B6"/>
    <w:rsid w:val="00B37DE1"/>
    <w:rsid w:val="00B469A5"/>
    <w:rsid w:val="00B6064A"/>
    <w:rsid w:val="00B74570"/>
    <w:rsid w:val="00B8305B"/>
    <w:rsid w:val="00B91A74"/>
    <w:rsid w:val="00BA4B76"/>
    <w:rsid w:val="00BB65F5"/>
    <w:rsid w:val="00BC62CD"/>
    <w:rsid w:val="00C15230"/>
    <w:rsid w:val="00C23FD8"/>
    <w:rsid w:val="00C32CF7"/>
    <w:rsid w:val="00C53737"/>
    <w:rsid w:val="00C65137"/>
    <w:rsid w:val="00C65221"/>
    <w:rsid w:val="00C712E8"/>
    <w:rsid w:val="00CA0B16"/>
    <w:rsid w:val="00CE4097"/>
    <w:rsid w:val="00D01425"/>
    <w:rsid w:val="00D04DAD"/>
    <w:rsid w:val="00D300FB"/>
    <w:rsid w:val="00D4045C"/>
    <w:rsid w:val="00DA64FB"/>
    <w:rsid w:val="00DD541A"/>
    <w:rsid w:val="00DE716C"/>
    <w:rsid w:val="00E00536"/>
    <w:rsid w:val="00E13986"/>
    <w:rsid w:val="00E23698"/>
    <w:rsid w:val="00E2441D"/>
    <w:rsid w:val="00E512A5"/>
    <w:rsid w:val="00E636A3"/>
    <w:rsid w:val="00E83016"/>
    <w:rsid w:val="00E87E85"/>
    <w:rsid w:val="00EA3E7B"/>
    <w:rsid w:val="00EB287C"/>
    <w:rsid w:val="00EC1E67"/>
    <w:rsid w:val="00EF5095"/>
    <w:rsid w:val="00F13F78"/>
    <w:rsid w:val="00F308A1"/>
    <w:rsid w:val="00F43476"/>
    <w:rsid w:val="00F516CD"/>
    <w:rsid w:val="00F564D8"/>
    <w:rsid w:val="00F87382"/>
    <w:rsid w:val="00FE355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696A-5FD9-4AEC-B753-3D881371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6135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5</cp:revision>
  <dcterms:created xsi:type="dcterms:W3CDTF">2021-07-06T09:49:00Z</dcterms:created>
  <dcterms:modified xsi:type="dcterms:W3CDTF">2021-07-13T21:28:00Z</dcterms:modified>
</cp:coreProperties>
</file>