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6651BF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6164BE">
        <w:rPr>
          <w:u w:val="single"/>
        </w:rPr>
        <w:t>6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63ECD" w:rsidRPr="00D01425" w:rsidTr="0018587F">
        <w:tc>
          <w:tcPr>
            <w:tcW w:w="190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0" w:name="_GoBack" w:colFirst="0" w:colLast="-1"/>
            <w:r w:rsidRPr="00A97EE3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Perceber o que é a </w:t>
            </w:r>
            <w:r w:rsidRPr="00A97EE3">
              <w:rPr>
                <w:b/>
                <w:sz w:val="18"/>
                <w:szCs w:val="18"/>
              </w:rPr>
              <w:t xml:space="preserve">Publicidade, </w:t>
            </w:r>
            <w:r w:rsidRPr="00A97EE3">
              <w:rPr>
                <w:sz w:val="18"/>
                <w:szCs w:val="18"/>
              </w:rPr>
              <w:t>qual a sua definição e objetivos.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Saber onde se encontra publicidade, ou seja quais os </w:t>
            </w:r>
            <w:r w:rsidRPr="00A97EE3">
              <w:rPr>
                <w:b/>
                <w:sz w:val="18"/>
                <w:szCs w:val="18"/>
              </w:rPr>
              <w:t>Media</w:t>
            </w:r>
            <w:r w:rsidRPr="00A97EE3">
              <w:rPr>
                <w:sz w:val="18"/>
                <w:szCs w:val="18"/>
              </w:rPr>
              <w:t xml:space="preserve"> que a difundem e como deve ser encarada.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2.º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Pr="00A97EE3">
              <w:rPr>
                <w:b/>
                <w:sz w:val="18"/>
                <w:szCs w:val="18"/>
              </w:rPr>
              <w:t>Publicidade nos Media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7EE3">
              <w:rPr>
                <w:sz w:val="18"/>
                <w:szCs w:val="18"/>
              </w:rPr>
              <w:t>.º Período letivo</w:t>
            </w:r>
          </w:p>
        </w:tc>
      </w:tr>
      <w:bookmarkEnd w:id="0"/>
      <w:tr w:rsidR="00017624" w:rsidRPr="00D01425" w:rsidTr="0018587F">
        <w:tc>
          <w:tcPr>
            <w:tcW w:w="190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17624" w:rsidRPr="0031296F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17624" w:rsidRPr="0031296F" w:rsidRDefault="00017624" w:rsidP="00017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3.º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B74570" w:rsidRPr="00D01425" w:rsidTr="0018587F">
        <w:tc>
          <w:tcPr>
            <w:tcW w:w="1900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e como se manifesta: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>
              <w:rPr>
                <w:sz w:val="18"/>
                <w:szCs w:val="18"/>
              </w:rPr>
              <w:t>certo(s</w:t>
            </w:r>
            <w:proofErr w:type="gramEnd"/>
            <w:r>
              <w:rPr>
                <w:sz w:val="18"/>
                <w:szCs w:val="18"/>
              </w:rPr>
              <w:t>) facto(s);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3.informação falsa, geralmente dada com o objetivo de confundir ou enganar;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4.falta de informação; desconhecimento; ignorância.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4.º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Saber distinguir entre </w:t>
            </w:r>
            <w:r>
              <w:rPr>
                <w:sz w:val="18"/>
                <w:szCs w:val="18"/>
              </w:rPr>
              <w:lastRenderedPageBreak/>
              <w:t xml:space="preserve">Informação fiável 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(vulgo </w:t>
            </w:r>
            <w:proofErr w:type="spellStart"/>
            <w:r>
              <w:rPr>
                <w:i/>
                <w:sz w:val="18"/>
                <w:szCs w:val="18"/>
              </w:rPr>
              <w:t>fake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news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2.º Período letivo</w:t>
            </w:r>
          </w:p>
        </w:tc>
      </w:tr>
      <w:tr w:rsidR="000E4AD6" w:rsidRPr="00D01425" w:rsidTr="0018587F">
        <w:tc>
          <w:tcPr>
            <w:tcW w:w="190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Segurança, defesa e paz</w:t>
            </w:r>
          </w:p>
        </w:tc>
        <w:tc>
          <w:tcPr>
            <w:tcW w:w="2767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segurança em ambientes digitais e da responsabilidade, respeito e etiqueta que se deve adotar para minimizar os conflitos. </w:t>
            </w:r>
          </w:p>
        </w:tc>
        <w:tc>
          <w:tcPr>
            <w:tcW w:w="1924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Segurança, responsabilidade e respeito em ambientes digitais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seguros, responsáveis e respeitáveis em ambientes digitais. </w:t>
            </w:r>
          </w:p>
        </w:tc>
        <w:tc>
          <w:tcPr>
            <w:tcW w:w="178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52F5">
              <w:rPr>
                <w:sz w:val="18"/>
                <w:szCs w:val="18"/>
              </w:rPr>
              <w:t>.º Período letivo</w:t>
            </w:r>
          </w:p>
        </w:tc>
      </w:tr>
      <w:tr w:rsidR="002005A4" w:rsidRPr="00D01425" w:rsidTr="005D5732">
        <w:trPr>
          <w:trHeight w:val="6152"/>
        </w:trPr>
        <w:tc>
          <w:tcPr>
            <w:tcW w:w="1900" w:type="dxa"/>
            <w:vAlign w:val="center"/>
          </w:tcPr>
          <w:p w:rsidR="002005A4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83016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  <w:p w:rsidR="002005A4" w:rsidRPr="00E83016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005A4" w:rsidRPr="00E83016" w:rsidRDefault="002005A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Ter noção dos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antes de comprar na Internet, nomeadamente: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Não receber o produto;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Receber o produto, porém com anomalias;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E83016">
              <w:rPr>
                <w:sz w:val="18"/>
                <w:szCs w:val="18"/>
              </w:rPr>
              <w:t>site</w:t>
            </w:r>
            <w:proofErr w:type="gramEnd"/>
            <w:r w:rsidRPr="00E83016">
              <w:rPr>
                <w:sz w:val="18"/>
                <w:szCs w:val="18"/>
              </w:rPr>
              <w:t>/loja vendedora;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a privacidade invadida;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dados pessoais ou financeiros indevidamente obtidos;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os dados financeiros repassados para outras empresas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83016">
              <w:rPr>
                <w:sz w:val="18"/>
                <w:szCs w:val="18"/>
              </w:rPr>
              <w:t>e</w:t>
            </w:r>
            <w:proofErr w:type="gramEnd"/>
            <w:r w:rsidRPr="00E83016">
              <w:rPr>
                <w:sz w:val="18"/>
                <w:szCs w:val="18"/>
              </w:rPr>
              <w:t xml:space="preserve"> indevidamente usados para outros fins;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Receber </w:t>
            </w:r>
            <w:proofErr w:type="gramStart"/>
            <w:r w:rsidRPr="00E83016">
              <w:rPr>
                <w:sz w:val="18"/>
                <w:szCs w:val="18"/>
              </w:rPr>
              <w:t>spam</w:t>
            </w:r>
            <w:proofErr w:type="gramEnd"/>
            <w:r w:rsidRPr="00E83016">
              <w:rPr>
                <w:sz w:val="18"/>
                <w:szCs w:val="18"/>
              </w:rPr>
              <w:t>; e saber adotar comportamentos capazes de os minimizar ou eliminar.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durante e depois da compra.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Perceber a necessidade da </w:t>
            </w:r>
            <w:r w:rsidRPr="00E83016">
              <w:rPr>
                <w:b/>
                <w:sz w:val="18"/>
                <w:szCs w:val="18"/>
              </w:rPr>
              <w:t>segurança</w:t>
            </w:r>
            <w:r w:rsidRPr="00E83016"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 w:rsidRPr="00E83016">
              <w:rPr>
                <w:sz w:val="18"/>
                <w:szCs w:val="18"/>
              </w:rPr>
              <w:t>online</w:t>
            </w:r>
            <w:proofErr w:type="gramEnd"/>
            <w:r w:rsidRPr="00E83016"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Align w:val="center"/>
          </w:tcPr>
          <w:p w:rsidR="002005A4" w:rsidRPr="00E83016" w:rsidRDefault="002005A4" w:rsidP="00E83016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Desenvolvimento do 5.º </w:t>
            </w:r>
            <w:r w:rsidRPr="00E83016">
              <w:rPr>
                <w:b/>
                <w:sz w:val="18"/>
                <w:szCs w:val="18"/>
              </w:rPr>
              <w:t>Desafio Seguranet</w:t>
            </w:r>
            <w:r w:rsidRPr="00E83016">
              <w:rPr>
                <w:sz w:val="18"/>
                <w:szCs w:val="18"/>
              </w:rPr>
              <w:t xml:space="preserve"> sobre </w:t>
            </w:r>
            <w:r w:rsidRPr="00E83016">
              <w:rPr>
                <w:b/>
                <w:sz w:val="18"/>
                <w:szCs w:val="18"/>
              </w:rPr>
              <w:t>Educação do Consumidor</w:t>
            </w:r>
            <w:r w:rsidRPr="00E83016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Colaboração.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Compreensão e expressão.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Literacia digital.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Participação.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Pensamento crítico.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Responsabilidade social.</w:t>
            </w:r>
          </w:p>
          <w:p w:rsidR="002005A4" w:rsidRPr="00E83016" w:rsidRDefault="002005A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 - Combate aos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da Internet com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medidas seguras. </w:t>
            </w:r>
          </w:p>
          <w:p w:rsidR="002005A4" w:rsidRPr="00E83016" w:rsidRDefault="002005A4" w:rsidP="006140F8">
            <w:pPr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Align w:val="center"/>
          </w:tcPr>
          <w:p w:rsidR="002005A4" w:rsidRPr="00E83016" w:rsidRDefault="002005A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005A4" w:rsidRPr="00E83016" w:rsidRDefault="002005A4" w:rsidP="00E83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2.º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6651BF">
        <w:t>30</w:t>
      </w:r>
      <w:r>
        <w:t xml:space="preserve"> de </w:t>
      </w:r>
      <w:proofErr w:type="spellStart"/>
      <w:r w:rsidR="006651BF">
        <w:t>março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63" w:rsidRDefault="00695363" w:rsidP="006D756C">
      <w:pPr>
        <w:spacing w:after="0" w:line="240" w:lineRule="auto"/>
      </w:pPr>
      <w:r>
        <w:separator/>
      </w:r>
    </w:p>
  </w:endnote>
  <w:endnote w:type="continuationSeparator" w:id="0">
    <w:p w:rsidR="00695363" w:rsidRDefault="00695363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63" w:rsidRDefault="00695363" w:rsidP="006D756C">
      <w:pPr>
        <w:spacing w:after="0" w:line="240" w:lineRule="auto"/>
      </w:pPr>
      <w:r>
        <w:separator/>
      </w:r>
    </w:p>
  </w:footnote>
  <w:footnote w:type="continuationSeparator" w:id="0">
    <w:p w:rsidR="00695363" w:rsidRDefault="00695363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263ECD" w:rsidRPr="00263ECD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263ECD" w:rsidRPr="00263ECD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3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E4AD6"/>
    <w:rsid w:val="001653AF"/>
    <w:rsid w:val="00165B05"/>
    <w:rsid w:val="00174408"/>
    <w:rsid w:val="0018587F"/>
    <w:rsid w:val="001962C9"/>
    <w:rsid w:val="001A45AA"/>
    <w:rsid w:val="001C6508"/>
    <w:rsid w:val="001F4A8A"/>
    <w:rsid w:val="002005A4"/>
    <w:rsid w:val="00261BF6"/>
    <w:rsid w:val="00263ECD"/>
    <w:rsid w:val="00267389"/>
    <w:rsid w:val="002C4B16"/>
    <w:rsid w:val="002C6A0E"/>
    <w:rsid w:val="002F07AF"/>
    <w:rsid w:val="0030797D"/>
    <w:rsid w:val="0031296F"/>
    <w:rsid w:val="00340DE3"/>
    <w:rsid w:val="0036047C"/>
    <w:rsid w:val="00363243"/>
    <w:rsid w:val="0040162E"/>
    <w:rsid w:val="004D0355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164BE"/>
    <w:rsid w:val="006651BF"/>
    <w:rsid w:val="00672301"/>
    <w:rsid w:val="00674688"/>
    <w:rsid w:val="00695363"/>
    <w:rsid w:val="006D3211"/>
    <w:rsid w:val="006D756C"/>
    <w:rsid w:val="00707FFE"/>
    <w:rsid w:val="00750843"/>
    <w:rsid w:val="00772276"/>
    <w:rsid w:val="00792350"/>
    <w:rsid w:val="007A1ED7"/>
    <w:rsid w:val="007B27AF"/>
    <w:rsid w:val="007E7F54"/>
    <w:rsid w:val="00800C28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74570"/>
    <w:rsid w:val="00B91A74"/>
    <w:rsid w:val="00BA4B76"/>
    <w:rsid w:val="00BB65F5"/>
    <w:rsid w:val="00BC62CD"/>
    <w:rsid w:val="00C15230"/>
    <w:rsid w:val="00C23FD8"/>
    <w:rsid w:val="00C32CF7"/>
    <w:rsid w:val="00C65221"/>
    <w:rsid w:val="00C712E8"/>
    <w:rsid w:val="00CA0B16"/>
    <w:rsid w:val="00CE4097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83016"/>
    <w:rsid w:val="00EA3E7B"/>
    <w:rsid w:val="00EC1E67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46B-5D8B-4064-8B29-DC0182D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5177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6</cp:revision>
  <dcterms:created xsi:type="dcterms:W3CDTF">2021-04-09T12:03:00Z</dcterms:created>
  <dcterms:modified xsi:type="dcterms:W3CDTF">2021-04-09T12:06:00Z</dcterms:modified>
</cp:coreProperties>
</file>